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BA" w:rsidRPr="00877FBA" w:rsidRDefault="00877FBA" w:rsidP="00877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7FBA">
        <w:rPr>
          <w:rFonts w:ascii="Times New Roman" w:hAnsi="Times New Roman" w:cs="Times New Roman"/>
          <w:b/>
          <w:sz w:val="28"/>
          <w:szCs w:val="28"/>
          <w:lang w:eastAsia="ru-RU"/>
        </w:rPr>
        <w:t>Чем эффективно занять ребенка</w:t>
      </w:r>
      <w:r w:rsidRPr="00877F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период самоизоляции.</w:t>
      </w:r>
    </w:p>
    <w:p w:rsidR="00877FBA" w:rsidRDefault="00877FBA" w:rsidP="00877FB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7FBA">
        <w:rPr>
          <w:rFonts w:ascii="Times New Roman" w:hAnsi="Times New Roman" w:cs="Times New Roman"/>
          <w:sz w:val="24"/>
          <w:szCs w:val="24"/>
          <w:lang w:eastAsia="ru-RU"/>
        </w:rPr>
        <w:t>Рекомендации инструктора по физической культуре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укреплению здоровья детей.</w:t>
      </w:r>
    </w:p>
    <w:p w:rsidR="00877FBA" w:rsidRPr="00877FBA" w:rsidRDefault="00877FBA" w:rsidP="00877FB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FBA" w:rsidRPr="00877FBA" w:rsidRDefault="00877FBA" w:rsidP="00877FBA">
      <w:pPr>
        <w:pStyle w:val="a4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77FBA">
        <w:rPr>
          <w:rFonts w:ascii="Times New Roman" w:hAnsi="Times New Roman" w:cs="Times New Roman"/>
          <w:sz w:val="24"/>
          <w:szCs w:val="24"/>
          <w:lang w:eastAsia="ru-RU"/>
        </w:rPr>
        <w:t>    Долг родителей – укрепить здоровье ребёнка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877FBA" w:rsidRPr="00877FBA" w:rsidRDefault="00877FBA" w:rsidP="00877FBA">
      <w:pPr>
        <w:pStyle w:val="a4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77FBA">
        <w:rPr>
          <w:rFonts w:ascii="Times New Roman" w:hAnsi="Times New Roman" w:cs="Times New Roman"/>
          <w:sz w:val="24"/>
          <w:szCs w:val="24"/>
          <w:lang w:eastAsia="ru-RU"/>
        </w:rPr>
        <w:t>     В физическом воспитании детей дошкольного возраста используются физические упражнения (ходьба, бег, упражнения в равновесии, метание, лазанье, подвижные игры), спортивные упражнения, гигиенические факторы (режим дня, питание, сон и т.п.), естественные силы природы (солнце, воздух, вода).</w:t>
      </w:r>
    </w:p>
    <w:p w:rsidR="00877FBA" w:rsidRPr="00877FBA" w:rsidRDefault="00877FBA" w:rsidP="00877FBA">
      <w:pPr>
        <w:pStyle w:val="a4"/>
        <w:ind w:left="-851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77FBA">
        <w:rPr>
          <w:rStyle w:val="c2"/>
          <w:rFonts w:ascii="Times New Roman" w:hAnsi="Times New Roman" w:cs="Times New Roman"/>
          <w:color w:val="000000"/>
          <w:sz w:val="24"/>
          <w:szCs w:val="24"/>
        </w:rPr>
        <w:t> Для проведения спортивных игр с детьми дома не всегда имеется необходимое оборудование или инвентарь. Но это и не так важно. При желании можно организовать спортивный досуг, имея под рукой подручные материалы и желание родителей. Предлагаем Вашему вниманию игры гимнастического характера, которые займут н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емного места и принесут пользу </w:t>
      </w:r>
      <w:r w:rsidRPr="00877FBA">
        <w:rPr>
          <w:rStyle w:val="c2"/>
          <w:rFonts w:ascii="Times New Roman" w:hAnsi="Times New Roman" w:cs="Times New Roman"/>
          <w:color w:val="000000"/>
          <w:sz w:val="24"/>
          <w:szCs w:val="24"/>
        </w:rPr>
        <w:t>и удовольствие родителям и детям.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</w:t>
      </w:r>
      <w:r w:rsidRPr="00877FBA">
        <w:rPr>
          <w:rStyle w:val="c2"/>
          <w:rFonts w:ascii="Times New Roman" w:hAnsi="Times New Roman" w:cs="Times New Roman"/>
          <w:color w:val="000000"/>
          <w:sz w:val="24"/>
          <w:szCs w:val="24"/>
        </w:rPr>
        <w:t>Благодаря этим играм развивается равновесие, ловкость, координация движений.</w:t>
      </w:r>
    </w:p>
    <w:p w:rsidR="00877FBA" w:rsidRPr="00877FBA" w:rsidRDefault="00877FBA" w:rsidP="00877FBA">
      <w:pPr>
        <w:pStyle w:val="a4"/>
        <w:ind w:left="-851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Дерево.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Попытаться изобразить дерево: встать на одну ногу, а другой упереться в колено, руками изобразить ветки. Кто дольше простоит взрослый или ребенок. (</w:t>
      </w:r>
      <w:proofErr w:type="gramStart"/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примерно</w:t>
      </w:r>
      <w:proofErr w:type="gramEnd"/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с 4 лет).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Змея.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Ребенок показывает, как ползет змея, пролезая под стульями, столами.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Лифт.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Сидя на полу, прямыми ногами поднимать все подвернувшиеся предметы (игрушки, карандаши, пластиковые бутылки и др.)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Ловля ящерицы.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Взрослый или ребенок тянет за собой кусок веревки, а его напарник старается наступить на нее, поймать ящерицу.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Бег с препятствиями.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 Различные предметы положить на пол и предложить ребенку перешагивать через них, для детей постарше можно усложнить задание: перепрыгивать через предметы, или положить на голову небольшую книгу или подушку и с ней перешагивать через игрушки.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Подъемная платформа.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Сидя на полу, предложите ребенку поднимать на платформе его любимые игрушки. Положить ему на живот игрушку, оторвать тело от пола, если у ребенка достаточная физическая подготовка, можно ноги немного приподнять, поставить на скамейку.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Кенгуру.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Предложите ребенку попрыгать с мячом или воздушным шаром, зажатым между коленей ребенка.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Бег за тенью.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Ребенок идет следом за взрослым и повторяет все движения, которые выполняет родитель, изображая его тень. Потом они меняются местами. Желательно придумывать движения посмешнее.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Волнение на море.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Взрослый и ребенок садятся на пол лицом друг к другу и берутся за руки. Попеременно наклоняются вперед-назад и в стороны.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Железная дорога. 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Кто-либо, ребенок или взрослый идут по квартире, держась за одну палку, вокруг мебели, изображают поезд. 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Жонглер.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Кто дольше продержит воздушный шар или надувной мяч на лбу или на носу. 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Попади в медведя.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Если дома есть мягкий мяч-липучка, то можно попасть им в мишень. Кто заработает больше очков, тот выигрывает.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Тачка.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Ребенок ложится на пол, на живот взрослый берет его за ноги и идет с ним по квартире. Будьте осторожны, чтобы ребенок не ударился носом.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Гнезда аиста.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Походить по коробкам, перешагивая через их бортики. 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Тропинка. 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Выложить из листов бумаги тропинку, по которой пойдет ребенок, надо наступить на каждый листок.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Мяч.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 Покатать мяч друг другу. Чем старше ребенок, тем больше расстояние, можно предложить закатить мяч на какой-то предмет, либо прокатить его в </w:t>
      </w:r>
      <w:proofErr w:type="spellStart"/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воротики</w:t>
      </w:r>
      <w:proofErr w:type="spellEnd"/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Мост.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Взрослые изображает мост, а ребенок пароход, который плывет под мостом.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</w:rPr>
        <w:t>Тушканчик.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 Прыгать различными способами через предметы.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lastRenderedPageBreak/>
        <w:t>     </w:t>
      </w:r>
      <w:r w:rsidRPr="00877FBA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Pr="00877FBA">
        <w:rPr>
          <w:rStyle w:val="c3"/>
          <w:rFonts w:ascii="Times New Roman" w:hAnsi="Times New Roman" w:cs="Times New Roman"/>
          <w:color w:val="333333"/>
          <w:sz w:val="24"/>
          <w:szCs w:val="24"/>
        </w:rPr>
        <w:t>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 </w:t>
      </w:r>
    </w:p>
    <w:p w:rsidR="00877FBA" w:rsidRDefault="00877FBA" w:rsidP="00877FBA">
      <w:pPr>
        <w:pStyle w:val="a4"/>
        <w:ind w:left="-851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ПОДВИЖНЫЕ ИГРЫ ДЛЯ ДЕТЕЙ МЛАДШЕГО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ДОШКОЛЬНОГО ВОЗРАСТА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«Дружно по дорожке»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Ивентарь</w:t>
      </w:r>
      <w:proofErr w:type="spellEnd"/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 </w:t>
      </w:r>
      <w:r w:rsidRPr="00877FBA">
        <w:rPr>
          <w:rFonts w:ascii="Times New Roman" w:hAnsi="Times New Roman" w:cs="Times New Roman"/>
          <w:sz w:val="24"/>
          <w:szCs w:val="24"/>
        </w:rPr>
        <w:t>цветной шнур, веревка или скакалка длиной 1,5-2 м.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На полу комнаты цветным шнуром, веревкой или скакалкой обозначается линия. Мама с ребенком становятся друг за другом в начале линии. Мама предлагает малышу «погулять по дорожке» При этом она произносит следующий текст: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Дружно по дорожке,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Дружно по дорожке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Шагают наши ножки: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Раз, два, раз, два –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По кочкам, по камешкам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По кочкам, по камешкам…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 ямку – бух!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 xml:space="preserve"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- бух» присаживаются на корточки, руки кладут на колени. Когда мама скажет «Вылезли из ямки», ребенок вместе с ней встает на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ногши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>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«За мамой»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 </w:t>
      </w:r>
      <w:r w:rsidRPr="00877FBA">
        <w:rPr>
          <w:rFonts w:ascii="Times New Roman" w:hAnsi="Times New Roman" w:cs="Times New Roman"/>
          <w:sz w:val="24"/>
          <w:szCs w:val="24"/>
        </w:rPr>
        <w:t>кукла, одетая для прогулки (шапочка, пальто, ботинки), или машинка на веревочке.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Ребенок становится на ковре рядом с мамой. В руках у мамы кукла или машинка. Мама говорит малышу «Я иду с куклой (машинкой) на прогулку. Пойдем со мной!» После этих слов мама начинает движение в обход по комнате, ребенок идет рядом с ней. Через 15-20 секунд мама останавливается, поворачивается лицом к малышу и произносит: «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 xml:space="preserve"> (машинка) устала, пора отдыхать». Затем мама кладет куклу (веревочку от машинки) на коврик, вместе с ребенком присаживается на корточки, складывают руки под щекой – «засыпают». Через 10-15 секунд мама вновь приглашает ребенка «на прогулку» - игра повторяется.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«Самолеты»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 </w:t>
      </w:r>
      <w:r w:rsidRPr="00877FBA">
        <w:rPr>
          <w:rFonts w:ascii="Times New Roman" w:hAnsi="Times New Roman" w:cs="Times New Roman"/>
          <w:sz w:val="24"/>
          <w:szCs w:val="24"/>
        </w:rPr>
        <w:t>цветной шнур или веревка 2-3 метра.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 xml:space="preserve">На полу комнаты шнуром или веревкой выкладывают круг – это аэродром. Мама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мобъясняет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 xml:space="preserve"> малышу, что сейчас они вместе превратятся в самолеты. Затем она произносит: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Самолетики летят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И на землю не хотят.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 xml:space="preserve">В небе весело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несуться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>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 xml:space="preserve">Но друг с другом не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сталкнуться</w:t>
      </w:r>
      <w:proofErr w:type="spellEnd"/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Вдруг летит большая туча,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Стало все темно вокруг.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Самолетики – свой круг!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После этих слов мама и малыш бегут по кругу – «самолетики садятся на аэродром»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«Котик к речке подошел»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и ребенок берутся за руки, образуя небольшой кружок. Мама читает стихотворение, показывает движения, вслед за ней движения и слова повторяет ребенок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Котик к печке подошел,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lastRenderedPageBreak/>
        <w:t>Котик к печке подошел,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Идут по кругу, взявшись за руки.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Гошок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 xml:space="preserve"> каши он нашел,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Горшок каши там нашел,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Идут по кругу в другую сторону, взявшись за руки.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А на печке калачи,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Ох, вкусны и горячи!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Останавливаются, поворачиваются лицом к центру круга, хлопают в ладоши.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Пироги в печи пекутся,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Выполняют наклон вперед, руки вперед, ладони вверх.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Они в руки не даются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Выпрямляются, прячут руки за спину.</w:t>
      </w:r>
    </w:p>
    <w:p w:rsidR="00877FBA" w:rsidRDefault="00877FBA" w:rsidP="00877FBA">
      <w:pPr>
        <w:pStyle w:val="a4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ПОДВИЖНЫЕ ИГРЫ ДЛЯ ДЕТЕЙ СРЕДНЕГО ДОШКОЛЬНОГО ВОЗРАСТ (4-5 ЛЕТ)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«Пилоты»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 </w:t>
      </w:r>
      <w:r w:rsidRPr="00877FBA">
        <w:rPr>
          <w:rFonts w:ascii="Times New Roman" w:hAnsi="Times New Roman" w:cs="Times New Roman"/>
          <w:sz w:val="24"/>
          <w:szCs w:val="24"/>
        </w:rPr>
        <w:t>2 кегли (или 2 кубика) разных цветов.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свои аэродромы».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Чего не стало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 </w:t>
      </w:r>
      <w:r w:rsidRPr="00877FBA">
        <w:rPr>
          <w:rFonts w:ascii="Times New Roman" w:hAnsi="Times New Roman" w:cs="Times New Roman"/>
          <w:sz w:val="24"/>
          <w:szCs w:val="24"/>
        </w:rPr>
        <w:t>10 игрушек небольшого размера (машинка, кубик, мячик, погремушка, матрешка, куколка, птичка и т. п.)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«Веселые мячи»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</w:t>
      </w:r>
      <w:r w:rsidRPr="00877FBA">
        <w:rPr>
          <w:rFonts w:ascii="Times New Roman" w:hAnsi="Times New Roman" w:cs="Times New Roman"/>
          <w:sz w:val="24"/>
          <w:szCs w:val="24"/>
        </w:rPr>
        <w:t> 2 резиновых мяча диаметром 18-20 см.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Мячик мой веселый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Прыгает и скачет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Я ладонью бью его,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Мячик мой не плачет!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Вверх подброшу мячик,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А потом поймаю.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Сможешь это повторить? –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Я сейчас не знаю.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Примечания: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1)  </w:t>
      </w:r>
      <w:r w:rsidRPr="00877FBA">
        <w:rPr>
          <w:rFonts w:ascii="Times New Roman" w:hAnsi="Times New Roman" w:cs="Times New Roman"/>
          <w:sz w:val="24"/>
          <w:szCs w:val="24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2)  </w:t>
      </w:r>
      <w:r w:rsidRPr="00877FBA">
        <w:rPr>
          <w:rFonts w:ascii="Times New Roman" w:hAnsi="Times New Roman" w:cs="Times New Roman"/>
          <w:sz w:val="24"/>
          <w:szCs w:val="24"/>
        </w:rPr>
        <w:t>По мере освоения ребенком движений рекомендуется подсчитывать количество пойманных мячей.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«Прыгает – не прыгает»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 </w:t>
      </w:r>
      <w:r w:rsidRPr="00877FBA">
        <w:rPr>
          <w:rFonts w:ascii="Times New Roman" w:hAnsi="Times New Roman" w:cs="Times New Roman"/>
          <w:sz w:val="24"/>
          <w:szCs w:val="24"/>
        </w:rPr>
        <w:t>картинки (10*10см) с изображением зверей, птиц и предметов.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 xml:space="preserve">Мама и ребенок становятся друг напротив друга на небольшом расстоянии. Мама называет птиц, зверей и предметы, которые «прыгают или не прыгают». Если она называет то, что прыгает (например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</w:t>
      </w:r>
      <w:proofErr w:type="gramStart"/>
      <w:r w:rsidRPr="00877FBA">
        <w:rPr>
          <w:rFonts w:ascii="Times New Roman" w:hAnsi="Times New Roman" w:cs="Times New Roman"/>
          <w:sz w:val="24"/>
          <w:szCs w:val="24"/>
        </w:rPr>
        <w:t>пальцев..</w:t>
      </w:r>
      <w:proofErr w:type="gramEnd"/>
      <w:r w:rsidRPr="00877FBA">
        <w:rPr>
          <w:rFonts w:ascii="Times New Roman" w:hAnsi="Times New Roman" w:cs="Times New Roman"/>
          <w:sz w:val="24"/>
          <w:szCs w:val="24"/>
        </w:rPr>
        <w:t xml:space="preserve">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Кенгуру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подпрыгивает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Мяч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подпрыгивает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Заяц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подпрыгивает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Медведь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приседает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Стол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приседает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Воробей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подпрыгивает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Телевизор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приседает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Лягушка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подпрыгивает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Дерево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приседает</w:t>
      </w:r>
    </w:p>
    <w:p w:rsidR="00877FBA" w:rsidRDefault="00877FBA" w:rsidP="00877FBA">
      <w:pPr>
        <w:pStyle w:val="a4"/>
        <w:ind w:left="-851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877FBA">
        <w:rPr>
          <w:rFonts w:ascii="Times New Roman" w:hAnsi="Times New Roman" w:cs="Times New Roman"/>
          <w:sz w:val="24"/>
          <w:szCs w:val="24"/>
        </w:rPr>
        <w:t>Обезьянка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Ребенок подпрыгивает</w:t>
      </w:r>
    </w:p>
    <w:p w:rsidR="00877FBA" w:rsidRDefault="00877FBA" w:rsidP="00877FBA">
      <w:pPr>
        <w:pStyle w:val="a4"/>
        <w:ind w:left="-851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ПОДВИЖНЫЕ ИГРЫ ДЛЯ ДЕТЕЙ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СТАРШЕЙ ГРУППЫ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«Сделай фигуру»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 </w:t>
      </w:r>
      <w:r w:rsidRPr="00877FBA">
        <w:rPr>
          <w:rFonts w:ascii="Times New Roman" w:hAnsi="Times New Roman" w:cs="Times New Roman"/>
          <w:sz w:val="24"/>
          <w:szCs w:val="24"/>
        </w:rPr>
        <w:t>записи веселых детских песен («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>», «Жили у бабуси два веселых гуся», и т. п.), музыкальный центр.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и ребенок встают на краю комнаты. Мама включает запись песенки на 15-20 секунд. Под музыку мама и ребенок разбегаются по комнате, выполняют танцевальные движении. Когда песенка перестает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«Кто самый ловкий»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</w:t>
      </w:r>
      <w:r w:rsidRPr="00877FBA">
        <w:rPr>
          <w:rFonts w:ascii="Times New Roman" w:hAnsi="Times New Roman" w:cs="Times New Roman"/>
          <w:sz w:val="24"/>
          <w:szCs w:val="24"/>
        </w:rPr>
        <w:t> 4 детских стульчика (или 4 подставки высотой 20-25 см), 20-24 пластмассовых кубика (ребро кубика 6-8 см)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На одной стороне комнаты становятся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мамы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Примечания.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1)  Поддерживать рукой можно только нижний (первый) кубик, поправлять кубики в пути нельзя.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2)  Как только пирамидка из кубиков рушится, игрок прекращает соревнование и выходит из игры.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3) 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«Завернись в ленту»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 </w:t>
      </w:r>
      <w:r w:rsidRPr="00877FBA">
        <w:rPr>
          <w:rFonts w:ascii="Times New Roman" w:hAnsi="Times New Roman" w:cs="Times New Roman"/>
          <w:sz w:val="24"/>
          <w:szCs w:val="24"/>
        </w:rPr>
        <w:t>лента длинной 4-6 м.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и ребенок прикрепляют концы ленты к своему поясу, и расходятся на всю ее длину к краям комнаты. Мама командует: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Будем мы с тобой кружиться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Будем вместе веселиться!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Начинаем мы играть!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lastRenderedPageBreak/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«Удочка»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</w:t>
      </w:r>
      <w:r w:rsidRPr="00877FBA">
        <w:rPr>
          <w:rFonts w:ascii="Times New Roman" w:hAnsi="Times New Roman" w:cs="Times New Roman"/>
          <w:sz w:val="24"/>
          <w:szCs w:val="24"/>
        </w:rPr>
        <w:t> Веревка длинной 1,5-2 м, мешочек с песком весом 120-150 г.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Я веревочку кручу,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Рыбку я поймать хочу.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Раз, два, не зевай,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Выше ты подпрыгивай!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Примечания: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1)  </w:t>
      </w:r>
      <w:r w:rsidRPr="00877FBA">
        <w:rPr>
          <w:rFonts w:ascii="Times New Roman" w:hAnsi="Times New Roman" w:cs="Times New Roman"/>
          <w:sz w:val="24"/>
          <w:szCs w:val="24"/>
        </w:rPr>
        <w:t>Перед игрой мама показывает и объясняет ребенку, как нужно подпрыгивать: сильно оттолкнуться от пола и подобрать ноги.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2)  </w:t>
      </w:r>
      <w:r w:rsidRPr="00877FBA">
        <w:rPr>
          <w:rFonts w:ascii="Times New Roman" w:hAnsi="Times New Roman" w:cs="Times New Roman"/>
          <w:sz w:val="24"/>
          <w:szCs w:val="24"/>
        </w:rPr>
        <w:t>Периодически в игре нужно делать паузы, чтобы дать ребенку отдохнуть.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3)  </w:t>
      </w:r>
      <w:r w:rsidRPr="00877FBA">
        <w:rPr>
          <w:rFonts w:ascii="Times New Roman" w:hAnsi="Times New Roman" w:cs="Times New Roman"/>
          <w:sz w:val="24"/>
          <w:szCs w:val="24"/>
        </w:rPr>
        <w:t>На непродолжительное время водящим может стать ребенок.</w:t>
      </w:r>
    </w:p>
    <w:p w:rsidR="00877FBA" w:rsidRDefault="00877FBA" w:rsidP="00877F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ПОДВИЖНЫЕ ИГРЫ ДЛЯ ДЕТЕЙ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ПОДГОТОВИТЕЛЬНОЙ К ШКОЛЕ ГРУППЫ 6-7 ЛЕТ)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«Четыре стихии»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</w:t>
      </w:r>
      <w:r w:rsidRPr="00877FBA">
        <w:rPr>
          <w:rFonts w:ascii="Times New Roman" w:hAnsi="Times New Roman" w:cs="Times New Roman"/>
          <w:sz w:val="24"/>
          <w:szCs w:val="24"/>
        </w:rPr>
        <w:t> пластиковый или резиновый мяч диаметром 18-23 см.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и ребенок становятся на расстоянии 1,5 – 2 м друг от друга. В руках у мамы мяч. 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Примечания: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1)  </w:t>
      </w:r>
      <w:r w:rsidRPr="00877FBA">
        <w:rPr>
          <w:rFonts w:ascii="Times New Roman" w:hAnsi="Times New Roman" w:cs="Times New Roman"/>
          <w:sz w:val="24"/>
          <w:szCs w:val="24"/>
        </w:rPr>
        <w:t>Мама кидает ребенку мяч несколько раз подряд (3-5), постепенно ускоряя темп.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2)  </w:t>
      </w:r>
      <w:r w:rsidRPr="00877FBA">
        <w:rPr>
          <w:rFonts w:ascii="Times New Roman" w:hAnsi="Times New Roman" w:cs="Times New Roman"/>
          <w:sz w:val="24"/>
          <w:szCs w:val="24"/>
        </w:rPr>
        <w:t>Если ребенок даст неправильный ответ или затрудниться с ответом, то они с мамой меняются ролями. (</w:t>
      </w:r>
      <w:proofErr w:type="gramStart"/>
      <w:r w:rsidRPr="00877F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7FBA">
        <w:rPr>
          <w:rFonts w:ascii="Times New Roman" w:hAnsi="Times New Roman" w:cs="Times New Roman"/>
          <w:sz w:val="24"/>
          <w:szCs w:val="24"/>
        </w:rPr>
        <w:t xml:space="preserve"> наоборот).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3)  </w:t>
      </w:r>
      <w:r w:rsidRPr="00877FBA">
        <w:rPr>
          <w:rFonts w:ascii="Times New Roman" w:hAnsi="Times New Roman" w:cs="Times New Roman"/>
          <w:sz w:val="24"/>
          <w:szCs w:val="24"/>
        </w:rPr>
        <w:t xml:space="preserve">По мере овладения правилами игры первый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водф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ящий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 xml:space="preserve"> выбирается по считалки.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«Перепрыгни и пролезь»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 </w:t>
      </w:r>
      <w:r w:rsidRPr="00877FBA">
        <w:rPr>
          <w:rFonts w:ascii="Times New Roman" w:hAnsi="Times New Roman" w:cs="Times New Roman"/>
          <w:sz w:val="24"/>
          <w:szCs w:val="24"/>
        </w:rPr>
        <w:t>2 скакалки, 2 малых обруча диаметром 50 см, кусочек мела или «липучка» длиной 1,5-2 м.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Примечание: </w:t>
      </w:r>
      <w:r w:rsidRPr="00877FBA"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скакалкимежду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 xml:space="preserve"> линией старта и обручем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можноразложить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 xml:space="preserve"> другие препятствия: кружки для перепрыгивания, дуги для подлезания, кубики для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оббегания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«У Меланьи, у старушки»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У Меланьи, у старушки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«Завязывают платочек» под подбородком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Жили в маленькой избушке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Складывают руки «домиком» над головой.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Пять сыновей и пять дочерей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Показывают правую ладошку с широко расставленными пальцами, левая рука на пояс, то же – с переменой рук.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И все без бровей 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Закрывают брови ладонями обеих рук.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Вот с такими носами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Движением от носа выпрямляют вперед правую руку, потом – левую.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Вот с такими усами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Сложенные вместе пальцы обеих рук помещают под носом, затем руки разводят в стороны.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Вот с такими ушами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Выполняют машущие движения кистями рук вперед – назад около ушей.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 xml:space="preserve">И все с </w:t>
      </w:r>
      <w:proofErr w:type="spellStart"/>
      <w:r w:rsidRPr="00877FBA">
        <w:rPr>
          <w:rFonts w:ascii="Times New Roman" w:hAnsi="Times New Roman" w:cs="Times New Roman"/>
          <w:sz w:val="24"/>
          <w:szCs w:val="24"/>
        </w:rPr>
        <w:t>бо-ро-дой</w:t>
      </w:r>
      <w:proofErr w:type="spellEnd"/>
      <w:r w:rsidRPr="00877FBA">
        <w:rPr>
          <w:rFonts w:ascii="Times New Roman" w:hAnsi="Times New Roman" w:cs="Times New Roman"/>
          <w:sz w:val="24"/>
          <w:szCs w:val="24"/>
        </w:rPr>
        <w:t>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Движением от подбородка выпрямляют вперед – вниз правую руку, то же - левой рукой.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Они не пили, не ели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Подносят ко рту правую руку, кисть сжата в кулачок, то же – левой рукой</w:t>
      </w:r>
      <w:r w:rsidRPr="00877FBA">
        <w:rPr>
          <w:rFonts w:ascii="Times New Roman" w:hAnsi="Times New Roman" w:cs="Times New Roman"/>
          <w:sz w:val="24"/>
          <w:szCs w:val="24"/>
        </w:rPr>
        <w:t>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Друг на друга смотрели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Выполняют </w:t>
      </w:r>
      <w:proofErr w:type="spellStart"/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полунаклон</w:t>
      </w:r>
      <w:proofErr w:type="spellEnd"/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вперед, руки вперед – в стороны.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И разом делали, как я.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Мама показывает любую фигуру или движение, которое ребенок повторяет как можно точнее.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Примечания: </w:t>
      </w:r>
      <w:r w:rsidRPr="00877FBA">
        <w:rPr>
          <w:rFonts w:ascii="Times New Roman" w:hAnsi="Times New Roman" w:cs="Times New Roman"/>
          <w:sz w:val="24"/>
          <w:szCs w:val="24"/>
        </w:rPr>
        <w:t>По мере освоения правил игры водящим назначается ребенок</w:t>
      </w: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 </w:t>
      </w:r>
      <w:r w:rsidRPr="00877FBA">
        <w:rPr>
          <w:rFonts w:ascii="Times New Roman" w:hAnsi="Times New Roman" w:cs="Times New Roman"/>
          <w:sz w:val="24"/>
          <w:szCs w:val="24"/>
        </w:rPr>
        <w:t>При следующем повторении игры водящего выбирают по считалке.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«Запрещенное движение»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Мама и ребенок становятся в центре комнаты друг напротив друга на расстоянии 1-1,5 м. Мама произносит слова: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Чтобы всем нам закаляться,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Чтобы нам не захворать,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Нужно делать всем зарядку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И движенья выполнять!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Кто там спит в постели сладко?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Выбегайте на зарядку!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Вы старайтесь, не зевайте,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Упражненья выполняйте!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После этого мама начинает выполнять разные движении, ребенок должен их повторять. Но одно из движений - «запрещенное», его за мамой повторять нельзя (например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Примечания: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1)  По мере освоения ребенком правил игры можно увеличить темп показа движений.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2)  При совершении игроком ошибки игру можно не прекращать, а предложить игроку. Например сделать шаг вперед, после чего продолжить игру.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bookmarkStart w:id="0" w:name="_GoBack"/>
      <w:bookmarkEnd w:id="0"/>
      <w:r w:rsidRPr="00877FBA">
        <w:rPr>
          <w:rFonts w:ascii="Times New Roman" w:hAnsi="Times New Roman" w:cs="Times New Roman"/>
          <w:sz w:val="24"/>
          <w:szCs w:val="24"/>
        </w:rPr>
        <w:t>«Запрещенные движения» следует менять после 4-5 повторений.</w:t>
      </w:r>
    </w:p>
    <w:p w:rsidR="00877FBA" w:rsidRPr="00877FBA" w:rsidRDefault="00877FBA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B67830" w:rsidRPr="00877FBA" w:rsidRDefault="00B67830" w:rsidP="00877FBA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sectPr w:rsidR="00B67830" w:rsidRPr="0087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BA"/>
    <w:rsid w:val="00877FBA"/>
    <w:rsid w:val="00B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2122-9840-4994-AC07-7D01E38C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7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7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7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7FBA"/>
  </w:style>
  <w:style w:type="character" w:customStyle="1" w:styleId="c3">
    <w:name w:val="c3"/>
    <w:basedOn w:val="a0"/>
    <w:rsid w:val="00877FBA"/>
  </w:style>
  <w:style w:type="character" w:customStyle="1" w:styleId="c5">
    <w:name w:val="c5"/>
    <w:basedOn w:val="a0"/>
    <w:rsid w:val="00877FBA"/>
  </w:style>
  <w:style w:type="paragraph" w:styleId="a3">
    <w:name w:val="Normal (Web)"/>
    <w:basedOn w:val="a"/>
    <w:uiPriority w:val="99"/>
    <w:semiHidden/>
    <w:unhideWhenUsed/>
    <w:rsid w:val="0087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2495</Words>
  <Characters>14223</Characters>
  <Application>Microsoft Office Word</Application>
  <DocSecurity>0</DocSecurity>
  <Lines>118</Lines>
  <Paragraphs>33</Paragraphs>
  <ScaleCrop>false</ScaleCrop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2020-04-08T06:01:00Z</dcterms:created>
  <dcterms:modified xsi:type="dcterms:W3CDTF">2020-04-08T06:15:00Z</dcterms:modified>
</cp:coreProperties>
</file>